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77" w:rsidRDefault="00B12C22" w:rsidP="00E668E8">
      <w:pPr>
        <w:jc w:val="both"/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-527050</wp:posOffset>
            </wp:positionV>
            <wp:extent cx="1123950" cy="952500"/>
            <wp:effectExtent l="19050" t="0" r="0" b="0"/>
            <wp:wrapTight wrapText="bothSides">
              <wp:wrapPolygon edited="0">
                <wp:start x="-366" y="0"/>
                <wp:lineTo x="-366" y="21168"/>
                <wp:lineTo x="21600" y="21168"/>
                <wp:lineTo x="21600" y="0"/>
                <wp:lineTo x="-366" y="0"/>
              </wp:wrapPolygon>
            </wp:wrapTight>
            <wp:docPr id="8" name="obrázek 8" descr="Malaca Institu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laca Instituto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pict>
          <v:group id="_x0000_s1030" style="position:absolute;left:0;text-align:left;margin-left:311.85pt;margin-top:-34.9pt;width:77.65pt;height:85.2pt;z-index:251659264;mso-position-horizontal-relative:text;mso-position-vertical-relative:text" coordorigin="9159,1803" coordsize="1553,17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669;top:2004;width:532;height:553">
              <v:imagedata r:id="rId8" o:title="sova" croptop="-4346f" cropbottom="35835f" cropleft="21450f" cropright="16006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2" type="#_x0000_t144" style="position:absolute;left:9159;top:1803;width:1553;height:1704" adj="11726085" fillcolor="#92d050" strokeweight="1pt">
              <v:shadow color="#868686"/>
              <v:textpath style="font-family:&quot;Gill Sans Ultra Bold&quot;;font-size:18pt" fitshape="t" trim="t" string="základní škola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9321;top:2557;width:1380;height:201" fillcolor="#f79646" strokeweight="1pt">
              <v:shadow color="#868686"/>
              <v:textpath style="font-family:&quot;Gill Sans Ultra Bold Condensed&quot;;font-size:14pt;font-weight:bold;v-text-kern:t" trim="t" fitpath="t" string="Herčíkova "/>
            </v:shape>
          </v:group>
        </w:pict>
      </w:r>
    </w:p>
    <w:p w:rsidR="00AE61DE" w:rsidRPr="00874E8E" w:rsidRDefault="00E668E8" w:rsidP="006B5E50">
      <w:pPr>
        <w:spacing w:after="0"/>
        <w:ind w:firstLine="708"/>
        <w:jc w:val="both"/>
        <w:rPr>
          <w:sz w:val="28"/>
          <w:szCs w:val="28"/>
        </w:rPr>
      </w:pPr>
      <w:r w:rsidRPr="00874E8E">
        <w:rPr>
          <w:sz w:val="28"/>
          <w:szCs w:val="28"/>
        </w:rPr>
        <w:t xml:space="preserve">V termínu </w:t>
      </w:r>
      <w:r w:rsidRPr="006B5E50">
        <w:rPr>
          <w:b/>
          <w:sz w:val="28"/>
          <w:szCs w:val="28"/>
        </w:rPr>
        <w:t xml:space="preserve">16. </w:t>
      </w:r>
      <w:r w:rsidR="007534B6" w:rsidRPr="006B5E50">
        <w:rPr>
          <w:b/>
          <w:sz w:val="28"/>
          <w:szCs w:val="28"/>
        </w:rPr>
        <w:t>č</w:t>
      </w:r>
      <w:r w:rsidRPr="006B5E50">
        <w:rPr>
          <w:b/>
          <w:sz w:val="28"/>
          <w:szCs w:val="28"/>
        </w:rPr>
        <w:t xml:space="preserve">ervence </w:t>
      </w:r>
      <w:r w:rsidR="007534B6" w:rsidRPr="006B5E50">
        <w:rPr>
          <w:b/>
          <w:sz w:val="28"/>
          <w:szCs w:val="28"/>
        </w:rPr>
        <w:t>-</w:t>
      </w:r>
      <w:r w:rsidRPr="006B5E50">
        <w:rPr>
          <w:b/>
          <w:sz w:val="28"/>
          <w:szCs w:val="28"/>
        </w:rPr>
        <w:t xml:space="preserve"> 27. </w:t>
      </w:r>
      <w:r w:rsidR="007534B6" w:rsidRPr="006B5E50">
        <w:rPr>
          <w:b/>
          <w:sz w:val="28"/>
          <w:szCs w:val="28"/>
        </w:rPr>
        <w:t>č</w:t>
      </w:r>
      <w:r w:rsidRPr="006B5E50">
        <w:rPr>
          <w:b/>
          <w:sz w:val="28"/>
          <w:szCs w:val="28"/>
        </w:rPr>
        <w:t>ervence 2018</w:t>
      </w:r>
      <w:r w:rsidRPr="00874E8E">
        <w:rPr>
          <w:sz w:val="28"/>
          <w:szCs w:val="28"/>
        </w:rPr>
        <w:t xml:space="preserve"> jsem se účastnila </w:t>
      </w:r>
      <w:r w:rsidR="00AF1197" w:rsidRPr="00874E8E">
        <w:rPr>
          <w:sz w:val="28"/>
          <w:szCs w:val="28"/>
        </w:rPr>
        <w:t xml:space="preserve">dvoutýdenního </w:t>
      </w:r>
      <w:r w:rsidRPr="00874E8E">
        <w:rPr>
          <w:sz w:val="28"/>
          <w:szCs w:val="28"/>
        </w:rPr>
        <w:t xml:space="preserve">vzdělávacího kurzu pro učitele španělštiny s názvem: </w:t>
      </w:r>
      <w:proofErr w:type="spellStart"/>
      <w:r w:rsidR="00E26A69" w:rsidRPr="00874E8E">
        <w:rPr>
          <w:b/>
          <w:sz w:val="28"/>
          <w:szCs w:val="28"/>
        </w:rPr>
        <w:t>Advanced</w:t>
      </w:r>
      <w:proofErr w:type="spellEnd"/>
      <w:r w:rsidR="00E26A69" w:rsidRPr="00874E8E">
        <w:rPr>
          <w:b/>
          <w:sz w:val="28"/>
          <w:szCs w:val="28"/>
        </w:rPr>
        <w:t xml:space="preserve"> </w:t>
      </w:r>
      <w:proofErr w:type="spellStart"/>
      <w:r w:rsidR="00E26A69" w:rsidRPr="00874E8E">
        <w:rPr>
          <w:b/>
          <w:sz w:val="28"/>
          <w:szCs w:val="28"/>
        </w:rPr>
        <w:t>Spanish</w:t>
      </w:r>
      <w:proofErr w:type="spellEnd"/>
      <w:r w:rsidR="00E26A69" w:rsidRPr="00874E8E">
        <w:rPr>
          <w:b/>
          <w:sz w:val="28"/>
          <w:szCs w:val="28"/>
        </w:rPr>
        <w:t xml:space="preserve"> </w:t>
      </w:r>
      <w:proofErr w:type="spellStart"/>
      <w:r w:rsidR="00E26A69" w:rsidRPr="00874E8E">
        <w:rPr>
          <w:b/>
          <w:sz w:val="28"/>
          <w:szCs w:val="28"/>
        </w:rPr>
        <w:t>and</w:t>
      </w:r>
      <w:proofErr w:type="spellEnd"/>
      <w:r w:rsidR="00E26A69" w:rsidRPr="00874E8E">
        <w:rPr>
          <w:b/>
          <w:sz w:val="28"/>
          <w:szCs w:val="28"/>
        </w:rPr>
        <w:t xml:space="preserve"> </w:t>
      </w:r>
      <w:proofErr w:type="spellStart"/>
      <w:r w:rsidR="00E26A69" w:rsidRPr="00874E8E">
        <w:rPr>
          <w:b/>
          <w:sz w:val="28"/>
          <w:szCs w:val="28"/>
        </w:rPr>
        <w:t>Methodology</w:t>
      </w:r>
      <w:proofErr w:type="spellEnd"/>
      <w:r w:rsidR="00E26A69" w:rsidRPr="00874E8E">
        <w:rPr>
          <w:b/>
          <w:sz w:val="28"/>
          <w:szCs w:val="28"/>
        </w:rPr>
        <w:t xml:space="preserve"> </w:t>
      </w:r>
      <w:proofErr w:type="spellStart"/>
      <w:r w:rsidR="00E26A69" w:rsidRPr="00874E8E">
        <w:rPr>
          <w:b/>
          <w:sz w:val="28"/>
          <w:szCs w:val="28"/>
        </w:rPr>
        <w:t>for</w:t>
      </w:r>
      <w:proofErr w:type="spellEnd"/>
      <w:r w:rsidR="00E26A69" w:rsidRPr="00874E8E">
        <w:rPr>
          <w:b/>
          <w:sz w:val="28"/>
          <w:szCs w:val="28"/>
        </w:rPr>
        <w:t xml:space="preserve"> </w:t>
      </w:r>
      <w:proofErr w:type="spellStart"/>
      <w:r w:rsidR="00E26A69" w:rsidRPr="00874E8E">
        <w:rPr>
          <w:b/>
          <w:sz w:val="28"/>
          <w:szCs w:val="28"/>
        </w:rPr>
        <w:t>Teachers</w:t>
      </w:r>
      <w:proofErr w:type="spellEnd"/>
      <w:r w:rsidR="00E26A69" w:rsidRPr="00874E8E">
        <w:rPr>
          <w:b/>
          <w:sz w:val="28"/>
          <w:szCs w:val="28"/>
        </w:rPr>
        <w:t xml:space="preserve"> </w:t>
      </w:r>
      <w:proofErr w:type="spellStart"/>
      <w:r w:rsidR="00E26A69" w:rsidRPr="00874E8E">
        <w:rPr>
          <w:b/>
          <w:sz w:val="28"/>
          <w:szCs w:val="28"/>
        </w:rPr>
        <w:t>of</w:t>
      </w:r>
      <w:proofErr w:type="spellEnd"/>
      <w:r w:rsidR="00E26A69" w:rsidRPr="00874E8E">
        <w:rPr>
          <w:b/>
          <w:sz w:val="28"/>
          <w:szCs w:val="28"/>
        </w:rPr>
        <w:t xml:space="preserve"> </w:t>
      </w:r>
      <w:proofErr w:type="spellStart"/>
      <w:r w:rsidR="00E26A69" w:rsidRPr="00874E8E">
        <w:rPr>
          <w:b/>
          <w:sz w:val="28"/>
          <w:szCs w:val="28"/>
        </w:rPr>
        <w:t>Spanish</w:t>
      </w:r>
      <w:proofErr w:type="spellEnd"/>
      <w:r w:rsidRPr="00874E8E">
        <w:rPr>
          <w:b/>
          <w:sz w:val="28"/>
          <w:szCs w:val="28"/>
        </w:rPr>
        <w:t xml:space="preserve"> v </w:t>
      </w:r>
      <w:proofErr w:type="spellStart"/>
      <w:r w:rsidRPr="00874E8E">
        <w:rPr>
          <w:b/>
          <w:sz w:val="28"/>
          <w:szCs w:val="28"/>
        </w:rPr>
        <w:t>Málaca</w:t>
      </w:r>
      <w:proofErr w:type="spellEnd"/>
      <w:r w:rsidRPr="00874E8E">
        <w:rPr>
          <w:b/>
          <w:sz w:val="28"/>
          <w:szCs w:val="28"/>
        </w:rPr>
        <w:t xml:space="preserve"> </w:t>
      </w:r>
      <w:proofErr w:type="spellStart"/>
      <w:r w:rsidRPr="00874E8E">
        <w:rPr>
          <w:b/>
          <w:sz w:val="28"/>
          <w:szCs w:val="28"/>
        </w:rPr>
        <w:t>Instituto</w:t>
      </w:r>
      <w:proofErr w:type="spellEnd"/>
      <w:r w:rsidRPr="00874E8E">
        <w:rPr>
          <w:b/>
          <w:sz w:val="28"/>
          <w:szCs w:val="28"/>
        </w:rPr>
        <w:t xml:space="preserve">, </w:t>
      </w:r>
      <w:proofErr w:type="spellStart"/>
      <w:r w:rsidRPr="00874E8E">
        <w:rPr>
          <w:b/>
          <w:sz w:val="28"/>
          <w:szCs w:val="28"/>
        </w:rPr>
        <w:t>Málaga</w:t>
      </w:r>
      <w:proofErr w:type="spellEnd"/>
      <w:r w:rsidRPr="00874E8E">
        <w:rPr>
          <w:b/>
          <w:sz w:val="28"/>
          <w:szCs w:val="28"/>
        </w:rPr>
        <w:t>, Španělsko.</w:t>
      </w:r>
    </w:p>
    <w:p w:rsidR="00E668E8" w:rsidRDefault="00E668E8" w:rsidP="006B5E50">
      <w:pPr>
        <w:spacing w:after="0"/>
        <w:ind w:firstLine="708"/>
        <w:jc w:val="both"/>
        <w:rPr>
          <w:sz w:val="28"/>
          <w:szCs w:val="28"/>
        </w:rPr>
      </w:pPr>
      <w:r w:rsidRPr="00874E8E">
        <w:rPr>
          <w:sz w:val="28"/>
          <w:szCs w:val="28"/>
        </w:rPr>
        <w:t>Kurz sestával z </w:t>
      </w:r>
      <w:r w:rsidRPr="006B5E50">
        <w:rPr>
          <w:b/>
          <w:sz w:val="28"/>
          <w:szCs w:val="28"/>
        </w:rPr>
        <w:t>60 hodin přímé výuky</w:t>
      </w:r>
      <w:r w:rsidRPr="00874E8E">
        <w:rPr>
          <w:sz w:val="28"/>
          <w:szCs w:val="28"/>
        </w:rPr>
        <w:t xml:space="preserve"> v průběhu 2 týdnů, každý den 6 vyučovacích hodin v d</w:t>
      </w:r>
      <w:r w:rsidR="00F7326B" w:rsidRPr="00874E8E">
        <w:rPr>
          <w:sz w:val="28"/>
          <w:szCs w:val="28"/>
        </w:rPr>
        <w:t>é</w:t>
      </w:r>
      <w:r w:rsidRPr="00874E8E">
        <w:rPr>
          <w:sz w:val="28"/>
          <w:szCs w:val="28"/>
        </w:rPr>
        <w:t xml:space="preserve">lce 50 minut. Výuka probíhala od 8.30 do 14.30 každý </w:t>
      </w:r>
      <w:r w:rsidR="007534B6" w:rsidRPr="00874E8E">
        <w:rPr>
          <w:sz w:val="28"/>
          <w:szCs w:val="28"/>
        </w:rPr>
        <w:t xml:space="preserve">pracovní </w:t>
      </w:r>
      <w:r w:rsidRPr="00874E8E">
        <w:rPr>
          <w:sz w:val="28"/>
          <w:szCs w:val="28"/>
        </w:rPr>
        <w:t>den. První dvě hodiny byly vždy věnovány procvičování pokročilých gramatických jevů, další dvě hodiny intenzivní konverzaci a po</w:t>
      </w:r>
      <w:r w:rsidR="007534B6" w:rsidRPr="00874E8E">
        <w:rPr>
          <w:sz w:val="28"/>
          <w:szCs w:val="28"/>
        </w:rPr>
        <w:t>s</w:t>
      </w:r>
      <w:r w:rsidRPr="00874E8E">
        <w:rPr>
          <w:sz w:val="28"/>
          <w:szCs w:val="28"/>
        </w:rPr>
        <w:t>lední dvě hodiny metodice výuky španělštiny.</w:t>
      </w:r>
    </w:p>
    <w:p w:rsidR="006B5E50" w:rsidRPr="006B5E50" w:rsidRDefault="006B5E50" w:rsidP="006B5E50">
      <w:pPr>
        <w:spacing w:after="0"/>
        <w:ind w:firstLine="708"/>
        <w:jc w:val="both"/>
        <w:rPr>
          <w:sz w:val="28"/>
          <w:szCs w:val="28"/>
        </w:rPr>
      </w:pPr>
      <w:proofErr w:type="spellStart"/>
      <w:r w:rsidRPr="006B5E50">
        <w:rPr>
          <w:sz w:val="28"/>
          <w:szCs w:val="28"/>
        </w:rPr>
        <w:t>Málaca</w:t>
      </w:r>
      <w:proofErr w:type="spellEnd"/>
      <w:r w:rsidRPr="006B5E50">
        <w:rPr>
          <w:sz w:val="28"/>
          <w:szCs w:val="28"/>
        </w:rPr>
        <w:t xml:space="preserve"> </w:t>
      </w:r>
      <w:proofErr w:type="spellStart"/>
      <w:r w:rsidRPr="006B5E50">
        <w:rPr>
          <w:sz w:val="28"/>
          <w:szCs w:val="28"/>
        </w:rPr>
        <w:t>Instituto</w:t>
      </w:r>
      <w:proofErr w:type="spellEnd"/>
      <w:r w:rsidRPr="006B5E50">
        <w:rPr>
          <w:sz w:val="28"/>
          <w:szCs w:val="28"/>
        </w:rPr>
        <w:t xml:space="preserve"> má své vlastní učebnice pro všechny úrovně, které studenti dostávají, stejně jako cvičebnice a studijní klub s materiály na procvičování k zapůjčení. Z hodin procvičování gramatických jevů byly každý den úkoly v rozsahu 2 stran a každý týden v pátek se konal test podle dané úrovně, zahrnující všechny jazykové dovednosti: poslech, práci s textem a porozumění, slovní zásobu a gramatické jevy. Ústní část byla hodnocena průběžně podle konverzačních hodin společně všemi vyučujícími, kteří v tom týdnu studenta učili.  Ve skupinách pro procvičování pokročilé gramatiky a konverzace byli první týden 4 studenti a druhý týden 3, což umožňovalo intenzivní práci.</w:t>
      </w:r>
    </w:p>
    <w:p w:rsidR="006B5E50" w:rsidRDefault="00AF1197" w:rsidP="006B5E50">
      <w:pPr>
        <w:spacing w:after="0"/>
        <w:ind w:firstLine="708"/>
        <w:jc w:val="both"/>
        <w:rPr>
          <w:sz w:val="28"/>
          <w:szCs w:val="28"/>
        </w:rPr>
      </w:pPr>
      <w:r w:rsidRPr="00874E8E">
        <w:rPr>
          <w:sz w:val="28"/>
          <w:szCs w:val="28"/>
        </w:rPr>
        <w:t>H</w:t>
      </w:r>
      <w:r w:rsidR="00F7326B" w:rsidRPr="00874E8E">
        <w:rPr>
          <w:sz w:val="28"/>
          <w:szCs w:val="28"/>
        </w:rPr>
        <w:t xml:space="preserve">odiny </w:t>
      </w:r>
      <w:r w:rsidR="00591005" w:rsidRPr="006B5E50">
        <w:rPr>
          <w:b/>
          <w:sz w:val="28"/>
          <w:szCs w:val="28"/>
        </w:rPr>
        <w:t>metodologi</w:t>
      </w:r>
      <w:r w:rsidRPr="006B5E50">
        <w:rPr>
          <w:b/>
          <w:sz w:val="28"/>
          <w:szCs w:val="28"/>
        </w:rPr>
        <w:t>e</w:t>
      </w:r>
      <w:r w:rsidR="00591005" w:rsidRPr="00874E8E">
        <w:rPr>
          <w:sz w:val="28"/>
          <w:szCs w:val="28"/>
        </w:rPr>
        <w:t xml:space="preserve"> a </w:t>
      </w:r>
      <w:r w:rsidR="00F7326B" w:rsidRPr="00874E8E">
        <w:rPr>
          <w:sz w:val="28"/>
          <w:szCs w:val="28"/>
        </w:rPr>
        <w:t>metodi</w:t>
      </w:r>
      <w:r w:rsidRPr="00874E8E">
        <w:rPr>
          <w:sz w:val="28"/>
          <w:szCs w:val="28"/>
        </w:rPr>
        <w:t>ky</w:t>
      </w:r>
      <w:r w:rsidR="00F7326B" w:rsidRPr="00874E8E">
        <w:rPr>
          <w:sz w:val="28"/>
          <w:szCs w:val="28"/>
        </w:rPr>
        <w:t xml:space="preserve"> výuky španělského jazyka a byly rozděleny do 10 celků, V této skupině bylo 7 učitelů španělštiny.</w:t>
      </w:r>
      <w:r w:rsidR="00591005" w:rsidRPr="00874E8E">
        <w:rPr>
          <w:sz w:val="28"/>
          <w:szCs w:val="28"/>
        </w:rPr>
        <w:t xml:space="preserve"> V metodice jsme se zabývali: </w:t>
      </w:r>
      <w:r w:rsidRPr="006B5E50">
        <w:rPr>
          <w:b/>
          <w:sz w:val="28"/>
          <w:szCs w:val="28"/>
        </w:rPr>
        <w:t>v</w:t>
      </w:r>
      <w:r w:rsidR="00591005" w:rsidRPr="006B5E50">
        <w:rPr>
          <w:b/>
          <w:sz w:val="28"/>
          <w:szCs w:val="28"/>
        </w:rPr>
        <w:t>ýslovností</w:t>
      </w:r>
      <w:r w:rsidRPr="006B5E50">
        <w:rPr>
          <w:b/>
          <w:sz w:val="28"/>
          <w:szCs w:val="28"/>
        </w:rPr>
        <w:t>, h</w:t>
      </w:r>
      <w:r w:rsidR="00591005" w:rsidRPr="006B5E50">
        <w:rPr>
          <w:b/>
          <w:sz w:val="28"/>
          <w:szCs w:val="28"/>
        </w:rPr>
        <w:t>olistickým přístupem k výuce a vzdělávání</w:t>
      </w:r>
      <w:r w:rsidRPr="006B5E50">
        <w:rPr>
          <w:b/>
          <w:sz w:val="28"/>
          <w:szCs w:val="28"/>
        </w:rPr>
        <w:t>, ú</w:t>
      </w:r>
      <w:r w:rsidR="00591005" w:rsidRPr="006B5E50">
        <w:rPr>
          <w:b/>
          <w:sz w:val="28"/>
          <w:szCs w:val="28"/>
        </w:rPr>
        <w:t>stním projevem</w:t>
      </w:r>
      <w:r w:rsidRPr="006B5E50">
        <w:rPr>
          <w:b/>
          <w:sz w:val="28"/>
          <w:szCs w:val="28"/>
        </w:rPr>
        <w:t>, s</w:t>
      </w:r>
      <w:r w:rsidR="00591005" w:rsidRPr="006B5E50">
        <w:rPr>
          <w:b/>
          <w:sz w:val="28"/>
          <w:szCs w:val="28"/>
        </w:rPr>
        <w:t>lovní zásobou</w:t>
      </w:r>
      <w:r w:rsidRPr="006B5E50">
        <w:rPr>
          <w:b/>
          <w:sz w:val="28"/>
          <w:szCs w:val="28"/>
        </w:rPr>
        <w:t>, v</w:t>
      </w:r>
      <w:r w:rsidR="00591005" w:rsidRPr="006B5E50">
        <w:rPr>
          <w:b/>
          <w:sz w:val="28"/>
          <w:szCs w:val="28"/>
        </w:rPr>
        <w:t>ýukovými hrami</w:t>
      </w:r>
      <w:r w:rsidRPr="006B5E50">
        <w:rPr>
          <w:b/>
          <w:sz w:val="28"/>
          <w:szCs w:val="28"/>
        </w:rPr>
        <w:t>, p</w:t>
      </w:r>
      <w:r w:rsidR="00591005" w:rsidRPr="006B5E50">
        <w:rPr>
          <w:b/>
          <w:sz w:val="28"/>
          <w:szCs w:val="28"/>
        </w:rPr>
        <w:t>orozumění</w:t>
      </w:r>
      <w:r w:rsidRPr="006B5E50">
        <w:rPr>
          <w:b/>
          <w:sz w:val="28"/>
          <w:szCs w:val="28"/>
        </w:rPr>
        <w:t>m</w:t>
      </w:r>
      <w:r w:rsidR="00591005" w:rsidRPr="006B5E50">
        <w:rPr>
          <w:b/>
          <w:sz w:val="28"/>
          <w:szCs w:val="28"/>
        </w:rPr>
        <w:t xml:space="preserve"> čtenému textu</w:t>
      </w:r>
      <w:r w:rsidRPr="006B5E50">
        <w:rPr>
          <w:b/>
          <w:sz w:val="28"/>
          <w:szCs w:val="28"/>
        </w:rPr>
        <w:t>, p</w:t>
      </w:r>
      <w:r w:rsidR="00591005" w:rsidRPr="006B5E50">
        <w:rPr>
          <w:b/>
          <w:sz w:val="28"/>
          <w:szCs w:val="28"/>
        </w:rPr>
        <w:t>saným projevem</w:t>
      </w:r>
      <w:r w:rsidRPr="006B5E50">
        <w:rPr>
          <w:b/>
          <w:sz w:val="28"/>
          <w:szCs w:val="28"/>
        </w:rPr>
        <w:t>, a</w:t>
      </w:r>
      <w:r w:rsidR="00591005" w:rsidRPr="006B5E50">
        <w:rPr>
          <w:b/>
          <w:sz w:val="28"/>
          <w:szCs w:val="28"/>
        </w:rPr>
        <w:t>udiovizuálními aktivitami</w:t>
      </w:r>
      <w:r w:rsidRPr="006B5E50">
        <w:rPr>
          <w:b/>
          <w:sz w:val="28"/>
          <w:szCs w:val="28"/>
        </w:rPr>
        <w:t>, g</w:t>
      </w:r>
      <w:r w:rsidR="00591005" w:rsidRPr="006B5E50">
        <w:rPr>
          <w:b/>
          <w:sz w:val="28"/>
          <w:szCs w:val="28"/>
        </w:rPr>
        <w:t>ramatickými jevy</w:t>
      </w:r>
      <w:r w:rsidRPr="006B5E50">
        <w:rPr>
          <w:b/>
          <w:sz w:val="28"/>
          <w:szCs w:val="28"/>
        </w:rPr>
        <w:t xml:space="preserve"> a v</w:t>
      </w:r>
      <w:r w:rsidR="00591005" w:rsidRPr="006B5E50">
        <w:rPr>
          <w:b/>
          <w:sz w:val="28"/>
          <w:szCs w:val="28"/>
        </w:rPr>
        <w:t>yužitím reálných předmětů ve výuce</w:t>
      </w:r>
      <w:r w:rsidRPr="00874E8E">
        <w:rPr>
          <w:sz w:val="28"/>
          <w:szCs w:val="28"/>
        </w:rPr>
        <w:t xml:space="preserve">. </w:t>
      </w:r>
      <w:r w:rsidR="00CC34D4" w:rsidRPr="00874E8E">
        <w:rPr>
          <w:sz w:val="28"/>
          <w:szCs w:val="28"/>
        </w:rPr>
        <w:t>Výuka metodiky byla velmi dobře př</w:t>
      </w:r>
      <w:r w:rsidR="00095BC9" w:rsidRPr="00874E8E">
        <w:rPr>
          <w:sz w:val="28"/>
          <w:szCs w:val="28"/>
        </w:rPr>
        <w:t>i</w:t>
      </w:r>
      <w:r w:rsidR="00CC34D4" w:rsidRPr="00874E8E">
        <w:rPr>
          <w:sz w:val="28"/>
          <w:szCs w:val="28"/>
        </w:rPr>
        <w:t>pravena, učili ji zkušení učitelé s mnohaletou praxí</w:t>
      </w:r>
      <w:r w:rsidR="006B5E50">
        <w:rPr>
          <w:sz w:val="28"/>
          <w:szCs w:val="28"/>
        </w:rPr>
        <w:t>.</w:t>
      </w:r>
      <w:r w:rsidR="00CC34D4" w:rsidRPr="00874E8E">
        <w:rPr>
          <w:sz w:val="28"/>
          <w:szCs w:val="28"/>
        </w:rPr>
        <w:t xml:space="preserve"> </w:t>
      </w:r>
    </w:p>
    <w:p w:rsidR="00DB132D" w:rsidRPr="00874E8E" w:rsidRDefault="006B3D58" w:rsidP="006B5E50">
      <w:pPr>
        <w:spacing w:after="0"/>
        <w:ind w:firstLine="708"/>
        <w:jc w:val="both"/>
        <w:rPr>
          <w:sz w:val="28"/>
          <w:szCs w:val="28"/>
        </w:rPr>
      </w:pPr>
      <w:r w:rsidRPr="00874E8E">
        <w:rPr>
          <w:sz w:val="28"/>
          <w:szCs w:val="28"/>
        </w:rPr>
        <w:t>Obsah kurzu hodnotím velice pozitivně a bude pro mě velkým přínosem v mé další práci při výuce španělštiny.</w:t>
      </w:r>
    </w:p>
    <w:p w:rsidR="00874E8E" w:rsidRDefault="00874E8E" w:rsidP="006B5E50">
      <w:pPr>
        <w:spacing w:after="0"/>
        <w:jc w:val="both"/>
        <w:rPr>
          <w:sz w:val="28"/>
          <w:szCs w:val="28"/>
        </w:rPr>
      </w:pPr>
    </w:p>
    <w:p w:rsidR="00874E8E" w:rsidRDefault="00874E8E" w:rsidP="006B5E50">
      <w:pPr>
        <w:spacing w:after="0"/>
        <w:jc w:val="both"/>
        <w:rPr>
          <w:sz w:val="28"/>
          <w:szCs w:val="28"/>
        </w:rPr>
      </w:pPr>
    </w:p>
    <w:p w:rsidR="006B3D58" w:rsidRPr="00874E8E" w:rsidRDefault="00874E8E" w:rsidP="006B5E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31. 7. 2018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5E50">
        <w:rPr>
          <w:sz w:val="28"/>
          <w:szCs w:val="28"/>
        </w:rPr>
        <w:tab/>
      </w:r>
      <w:r w:rsidR="006B5E50">
        <w:rPr>
          <w:sz w:val="28"/>
          <w:szCs w:val="28"/>
        </w:rPr>
        <w:tab/>
      </w:r>
      <w:r w:rsidR="006B3D58" w:rsidRPr="00874E8E">
        <w:rPr>
          <w:sz w:val="28"/>
          <w:szCs w:val="28"/>
        </w:rPr>
        <w:t xml:space="preserve">Ing. Bc. Zdeňka </w:t>
      </w:r>
      <w:proofErr w:type="spellStart"/>
      <w:r w:rsidR="006B3D58" w:rsidRPr="00874E8E">
        <w:rPr>
          <w:sz w:val="28"/>
          <w:szCs w:val="28"/>
        </w:rPr>
        <w:t>Schormová</w:t>
      </w:r>
      <w:proofErr w:type="spellEnd"/>
      <w:r w:rsidR="006B3D58" w:rsidRPr="00874E8E">
        <w:rPr>
          <w:sz w:val="28"/>
          <w:szCs w:val="28"/>
        </w:rPr>
        <w:t xml:space="preserve">, </w:t>
      </w:r>
      <w:proofErr w:type="spellStart"/>
      <w:r w:rsidR="006B3D58" w:rsidRPr="00874E8E">
        <w:rPr>
          <w:sz w:val="28"/>
          <w:szCs w:val="28"/>
        </w:rPr>
        <w:t>Ph.D</w:t>
      </w:r>
      <w:proofErr w:type="spellEnd"/>
      <w:r w:rsidR="006B3D58" w:rsidRPr="00874E8E">
        <w:rPr>
          <w:sz w:val="28"/>
          <w:szCs w:val="28"/>
        </w:rPr>
        <w:t>.</w:t>
      </w:r>
    </w:p>
    <w:sectPr w:rsidR="006B3D58" w:rsidRPr="00874E8E" w:rsidSect="00AE61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3A1" w:rsidRDefault="00EC33A1" w:rsidP="00E668E8">
      <w:pPr>
        <w:spacing w:after="0" w:line="240" w:lineRule="auto"/>
      </w:pPr>
      <w:r>
        <w:separator/>
      </w:r>
    </w:p>
  </w:endnote>
  <w:endnote w:type="continuationSeparator" w:id="0">
    <w:p w:rsidR="00EC33A1" w:rsidRDefault="00EC33A1" w:rsidP="00E6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3A1" w:rsidRDefault="00EC33A1" w:rsidP="00E668E8">
      <w:pPr>
        <w:spacing w:after="0" w:line="240" w:lineRule="auto"/>
      </w:pPr>
      <w:r>
        <w:separator/>
      </w:r>
    </w:p>
  </w:footnote>
  <w:footnote w:type="continuationSeparator" w:id="0">
    <w:p w:rsidR="00EC33A1" w:rsidRDefault="00EC33A1" w:rsidP="00E6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E8" w:rsidRPr="007534B6" w:rsidRDefault="004E4252" w:rsidP="00E668E8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>Z</w:t>
    </w:r>
    <w:r w:rsidR="00E668E8" w:rsidRPr="007534B6">
      <w:rPr>
        <w:b/>
        <w:sz w:val="28"/>
        <w:szCs w:val="28"/>
      </w:rPr>
      <w:t xml:space="preserve">práva z kurzu </w:t>
    </w:r>
    <w:proofErr w:type="spellStart"/>
    <w:r w:rsidR="007534B6" w:rsidRPr="007534B6">
      <w:rPr>
        <w:b/>
        <w:sz w:val="28"/>
        <w:szCs w:val="28"/>
      </w:rPr>
      <w:t>Advanced</w:t>
    </w:r>
    <w:proofErr w:type="spellEnd"/>
    <w:r w:rsidR="007534B6" w:rsidRPr="007534B6">
      <w:rPr>
        <w:b/>
        <w:sz w:val="28"/>
        <w:szCs w:val="28"/>
      </w:rPr>
      <w:t xml:space="preserve"> </w:t>
    </w:r>
    <w:proofErr w:type="spellStart"/>
    <w:r w:rsidR="007534B6" w:rsidRPr="007534B6">
      <w:rPr>
        <w:b/>
        <w:sz w:val="28"/>
        <w:szCs w:val="28"/>
      </w:rPr>
      <w:t>Spanish</w:t>
    </w:r>
    <w:proofErr w:type="spellEnd"/>
    <w:r w:rsidR="007534B6" w:rsidRPr="007534B6">
      <w:rPr>
        <w:b/>
        <w:sz w:val="28"/>
        <w:szCs w:val="28"/>
      </w:rPr>
      <w:t xml:space="preserve"> &amp; </w:t>
    </w:r>
    <w:proofErr w:type="spellStart"/>
    <w:r w:rsidR="007534B6" w:rsidRPr="007534B6">
      <w:rPr>
        <w:b/>
        <w:sz w:val="28"/>
        <w:szCs w:val="28"/>
      </w:rPr>
      <w:t>Methodology</w:t>
    </w:r>
    <w:proofErr w:type="spellEnd"/>
  </w:p>
  <w:p w:rsidR="007B7B77" w:rsidRPr="007534B6" w:rsidRDefault="007B7B77" w:rsidP="007534B6">
    <w:pPr>
      <w:pStyle w:val="Zhlav"/>
      <w:jc w:val="center"/>
      <w:rPr>
        <w:rFonts w:ascii="Calibri" w:eastAsia="Times New Roman" w:hAnsi="Calibri" w:cs="Times New Roman"/>
        <w:b/>
        <w:sz w:val="28"/>
        <w:szCs w:val="28"/>
      </w:rPr>
    </w:pPr>
    <w:r w:rsidRPr="007534B6">
      <w:rPr>
        <w:rFonts w:ascii="Calibri" w:eastAsia="Times New Roman" w:hAnsi="Calibri" w:cs="Times New Roman"/>
        <w:b/>
        <w:sz w:val="28"/>
        <w:szCs w:val="28"/>
      </w:rPr>
      <w:t xml:space="preserve">v rámci programu </w:t>
    </w:r>
    <w:proofErr w:type="spellStart"/>
    <w:r w:rsidRPr="007534B6">
      <w:rPr>
        <w:rFonts w:ascii="Calibri" w:eastAsia="Times New Roman" w:hAnsi="Calibri" w:cs="Times New Roman"/>
        <w:b/>
        <w:sz w:val="28"/>
        <w:szCs w:val="28"/>
      </w:rPr>
      <w:t>Erasmus</w:t>
    </w:r>
    <w:proofErr w:type="spellEnd"/>
    <w:r w:rsidRPr="007534B6">
      <w:rPr>
        <w:rFonts w:ascii="Calibri" w:eastAsia="Times New Roman" w:hAnsi="Calibri" w:cs="Times New Roman"/>
        <w:b/>
        <w:sz w:val="28"/>
        <w:szCs w:val="28"/>
      </w:rPr>
      <w:t>+ školní vzdělávání Klíčová akce 1</w:t>
    </w:r>
  </w:p>
  <w:p w:rsidR="007534B6" w:rsidRPr="007534B6" w:rsidRDefault="007534B6" w:rsidP="007534B6">
    <w:pPr>
      <w:pStyle w:val="Zhlav"/>
      <w:jc w:val="center"/>
      <w:rPr>
        <w:b/>
        <w:sz w:val="16"/>
        <w:szCs w:val="16"/>
      </w:rPr>
    </w:pPr>
  </w:p>
  <w:p w:rsidR="007B7B77" w:rsidRPr="007534B6" w:rsidRDefault="007B7B77" w:rsidP="007534B6">
    <w:pPr>
      <w:pStyle w:val="Zhlav"/>
      <w:jc w:val="center"/>
      <w:rPr>
        <w:rFonts w:ascii="Calibri" w:eastAsia="Times New Roman" w:hAnsi="Calibri" w:cs="Times New Roman"/>
        <w:b/>
        <w:sz w:val="28"/>
        <w:szCs w:val="28"/>
      </w:rPr>
    </w:pPr>
    <w:r w:rsidRPr="007534B6">
      <w:rPr>
        <w:rFonts w:ascii="Calibri" w:eastAsia="Times New Roman" w:hAnsi="Calibri" w:cs="Times New Roman"/>
        <w:b/>
        <w:sz w:val="28"/>
        <w:szCs w:val="28"/>
      </w:rPr>
      <w:t xml:space="preserve">Projekt Pracujeme na sobě </w:t>
    </w:r>
  </w:p>
  <w:p w:rsidR="007B7B77" w:rsidRPr="00B12C22" w:rsidRDefault="007B7B77" w:rsidP="00B12C22">
    <w:pPr>
      <w:pStyle w:val="Zhlav"/>
      <w:jc w:val="center"/>
      <w:rPr>
        <w:rFonts w:ascii="Calibri" w:eastAsia="Times New Roman" w:hAnsi="Calibri" w:cs="Times New Roman"/>
        <w:b/>
        <w:sz w:val="28"/>
        <w:szCs w:val="28"/>
      </w:rPr>
    </w:pPr>
    <w:r w:rsidRPr="007534B6">
      <w:rPr>
        <w:rFonts w:ascii="Calibri" w:eastAsia="Times New Roman" w:hAnsi="Calibri" w:cs="Times New Roman"/>
        <w:b/>
        <w:sz w:val="28"/>
        <w:szCs w:val="28"/>
      </w:rPr>
      <w:t xml:space="preserve">číslo 2017-1-CZ01-KA101-034599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337"/>
    <w:multiLevelType w:val="hybridMultilevel"/>
    <w:tmpl w:val="0B041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668E8"/>
    <w:rsid w:val="00095BC9"/>
    <w:rsid w:val="000C76A4"/>
    <w:rsid w:val="00166E40"/>
    <w:rsid w:val="00274C7A"/>
    <w:rsid w:val="004E4252"/>
    <w:rsid w:val="00591005"/>
    <w:rsid w:val="006B3D58"/>
    <w:rsid w:val="006B5E50"/>
    <w:rsid w:val="00726F8F"/>
    <w:rsid w:val="007534B6"/>
    <w:rsid w:val="00790FD2"/>
    <w:rsid w:val="007B7B77"/>
    <w:rsid w:val="00874E8E"/>
    <w:rsid w:val="00A0334E"/>
    <w:rsid w:val="00A42B52"/>
    <w:rsid w:val="00AE61DE"/>
    <w:rsid w:val="00AF1197"/>
    <w:rsid w:val="00B12C22"/>
    <w:rsid w:val="00C64CF7"/>
    <w:rsid w:val="00CC34D4"/>
    <w:rsid w:val="00D00D5C"/>
    <w:rsid w:val="00DB132D"/>
    <w:rsid w:val="00E07C38"/>
    <w:rsid w:val="00E26A69"/>
    <w:rsid w:val="00E60956"/>
    <w:rsid w:val="00E668E8"/>
    <w:rsid w:val="00EC33A1"/>
    <w:rsid w:val="00F7326B"/>
    <w:rsid w:val="00FB758B"/>
    <w:rsid w:val="00FD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1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66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68E8"/>
  </w:style>
  <w:style w:type="paragraph" w:styleId="Zpat">
    <w:name w:val="footer"/>
    <w:basedOn w:val="Normln"/>
    <w:link w:val="ZpatChar"/>
    <w:uiPriority w:val="99"/>
    <w:semiHidden/>
    <w:unhideWhenUsed/>
    <w:rsid w:val="00E66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68E8"/>
  </w:style>
  <w:style w:type="paragraph" w:styleId="Odstavecseseznamem">
    <w:name w:val="List Paragraph"/>
    <w:basedOn w:val="Normln"/>
    <w:uiPriority w:val="34"/>
    <w:qFormat/>
    <w:rsid w:val="0059100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B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Schormová</dc:creator>
  <cp:keywords/>
  <dc:description/>
  <cp:lastModifiedBy>Zdena</cp:lastModifiedBy>
  <cp:revision>14</cp:revision>
  <dcterms:created xsi:type="dcterms:W3CDTF">2018-08-03T08:00:00Z</dcterms:created>
  <dcterms:modified xsi:type="dcterms:W3CDTF">2019-01-11T16:34:00Z</dcterms:modified>
</cp:coreProperties>
</file>